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9F" w:rsidRPr="003E469F" w:rsidRDefault="003E469F" w:rsidP="003E469F">
      <w:pPr>
        <w:ind w:firstLine="720"/>
        <w:jc w:val="center"/>
        <w:rPr>
          <w:rFonts w:ascii="Times New Roman" w:hAnsi="Times New Roman" w:cs="Times New Roman"/>
          <w:sz w:val="28"/>
          <w:szCs w:val="24"/>
        </w:rPr>
      </w:pPr>
      <w:bookmarkStart w:id="0" w:name="_GoBack"/>
      <w:bookmarkEnd w:id="0"/>
      <w:r w:rsidRPr="003E469F">
        <w:rPr>
          <w:rFonts w:ascii="Times New Roman" w:hAnsi="Times New Roman" w:cs="Times New Roman"/>
          <w:sz w:val="28"/>
          <w:szCs w:val="24"/>
        </w:rPr>
        <w:t>The Boston Bombing</w:t>
      </w:r>
    </w:p>
    <w:p w:rsidR="003E469F" w:rsidRPr="003E469F" w:rsidRDefault="003E469F" w:rsidP="003E469F">
      <w:pPr>
        <w:ind w:firstLine="720"/>
        <w:jc w:val="center"/>
        <w:rPr>
          <w:rFonts w:ascii="Times New Roman" w:hAnsi="Times New Roman" w:cs="Times New Roman"/>
          <w:sz w:val="28"/>
          <w:szCs w:val="24"/>
        </w:rPr>
      </w:pPr>
      <w:r w:rsidRPr="003E469F">
        <w:rPr>
          <w:rFonts w:ascii="Times New Roman" w:hAnsi="Times New Roman" w:cs="Times New Roman"/>
          <w:sz w:val="28"/>
          <w:szCs w:val="24"/>
        </w:rPr>
        <w:t>Journal Review</w:t>
      </w:r>
    </w:p>
    <w:p w:rsidR="00DD21C4" w:rsidRDefault="00DD21C4" w:rsidP="003E469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000F1B87">
        <w:rPr>
          <w:rFonts w:ascii="Times New Roman" w:hAnsi="Times New Roman" w:cs="Times New Roman"/>
          <w:sz w:val="24"/>
          <w:szCs w:val="24"/>
        </w:rPr>
        <w:t>April 15</w:t>
      </w:r>
      <w:r w:rsidR="00650A21">
        <w:rPr>
          <w:rFonts w:ascii="Times New Roman" w:hAnsi="Times New Roman" w:cs="Times New Roman"/>
          <w:sz w:val="24"/>
          <w:szCs w:val="24"/>
        </w:rPr>
        <w:t>,</w:t>
      </w:r>
      <w:r w:rsidR="000F1B87">
        <w:rPr>
          <w:rFonts w:ascii="Times New Roman" w:hAnsi="Times New Roman" w:cs="Times New Roman"/>
          <w:sz w:val="24"/>
          <w:szCs w:val="24"/>
        </w:rPr>
        <w:t xml:space="preserve"> 2013,</w:t>
      </w:r>
      <w:r w:rsidR="00650A21">
        <w:rPr>
          <w:rFonts w:ascii="Times New Roman" w:hAnsi="Times New Roman" w:cs="Times New Roman"/>
          <w:sz w:val="24"/>
          <w:szCs w:val="24"/>
        </w:rPr>
        <w:t xml:space="preserve"> </w:t>
      </w:r>
      <w:r w:rsidR="000F1B87">
        <w:rPr>
          <w:rFonts w:ascii="Times New Roman" w:hAnsi="Times New Roman" w:cs="Times New Roman"/>
          <w:sz w:val="24"/>
          <w:szCs w:val="24"/>
        </w:rPr>
        <w:t>th</w:t>
      </w:r>
      <w:r w:rsidR="00650A21">
        <w:rPr>
          <w:rFonts w:ascii="Times New Roman" w:hAnsi="Times New Roman" w:cs="Times New Roman"/>
          <w:sz w:val="24"/>
          <w:szCs w:val="24"/>
        </w:rPr>
        <w:t>e innocent people of Boston w</w:t>
      </w:r>
      <w:r w:rsidR="000F1B87">
        <w:rPr>
          <w:rFonts w:ascii="Times New Roman" w:hAnsi="Times New Roman" w:cs="Times New Roman"/>
          <w:sz w:val="24"/>
          <w:szCs w:val="24"/>
        </w:rPr>
        <w:t xml:space="preserve">ere attacked. The bombs went off at the finish line of the Boston Marathon that ran through the streets of the city. </w:t>
      </w:r>
      <w:r w:rsidR="00826A2D">
        <w:rPr>
          <w:rFonts w:ascii="Times New Roman" w:hAnsi="Times New Roman" w:cs="Times New Roman"/>
          <w:sz w:val="24"/>
          <w:szCs w:val="24"/>
        </w:rPr>
        <w:t xml:space="preserve">It killed three people and injured some 264 others. </w:t>
      </w:r>
      <w:r w:rsidR="004D0577">
        <w:rPr>
          <w:rFonts w:ascii="Times New Roman" w:hAnsi="Times New Roman" w:cs="Times New Roman"/>
          <w:sz w:val="24"/>
          <w:szCs w:val="24"/>
        </w:rPr>
        <w:t xml:space="preserve">The local law enforcement investigated and pursued the suspects, and in a very timely fashion. It wasn’t long before president Obama had declared the bombing an act of terrorism, and the now proclaimed terrorists were caught. One was shot down, while the second took a longer and more detailed plan of action to finally capture him. However, the local and the national government both stood up and took charge of the situation. The law enforcement officers and the first responders also </w:t>
      </w:r>
      <w:r w:rsidR="00F934B2">
        <w:rPr>
          <w:rFonts w:ascii="Times New Roman" w:hAnsi="Times New Roman" w:cs="Times New Roman"/>
          <w:sz w:val="24"/>
          <w:szCs w:val="24"/>
        </w:rPr>
        <w:t xml:space="preserve">did an excellent job with handling the difficult circumstances. </w:t>
      </w:r>
      <w:r w:rsidR="003E469F">
        <w:rPr>
          <w:rFonts w:ascii="Times New Roman" w:hAnsi="Times New Roman" w:cs="Times New Roman"/>
          <w:sz w:val="24"/>
          <w:szCs w:val="24"/>
        </w:rPr>
        <w:t xml:space="preserve">The people of Boston also contributed to the amazing effort that drove the recovery of the city and </w:t>
      </w:r>
      <w:proofErr w:type="gramStart"/>
      <w:r w:rsidR="003E469F">
        <w:rPr>
          <w:rFonts w:ascii="Times New Roman" w:hAnsi="Times New Roman" w:cs="Times New Roman"/>
          <w:sz w:val="24"/>
          <w:szCs w:val="24"/>
        </w:rPr>
        <w:t>it’s</w:t>
      </w:r>
      <w:proofErr w:type="gramEnd"/>
      <w:r w:rsidR="003E469F">
        <w:rPr>
          <w:rFonts w:ascii="Times New Roman" w:hAnsi="Times New Roman" w:cs="Times New Roman"/>
          <w:sz w:val="24"/>
          <w:szCs w:val="24"/>
        </w:rPr>
        <w:t xml:space="preserve"> people. They stood together, and they stood strong; Boston Strong.</w:t>
      </w:r>
      <w:r w:rsidR="004D0577">
        <w:rPr>
          <w:rFonts w:ascii="Times New Roman" w:hAnsi="Times New Roman" w:cs="Times New Roman"/>
          <w:sz w:val="24"/>
          <w:szCs w:val="24"/>
        </w:rPr>
        <w:t xml:space="preserve"> </w:t>
      </w:r>
    </w:p>
    <w:p w:rsidR="00026553" w:rsidRPr="00524CF2" w:rsidRDefault="00DD21C4" w:rsidP="003E469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026553" w:rsidRPr="00524CF2">
        <w:rPr>
          <w:rFonts w:ascii="Times New Roman" w:hAnsi="Times New Roman" w:cs="Times New Roman"/>
          <w:sz w:val="24"/>
          <w:szCs w:val="24"/>
        </w:rPr>
        <w:t xml:space="preserve"> bombing in Boston directly relates to Federalism, because a large consideration when looking at the event was the government’s reaction to it. The state and national government both had to respond to the bombing, and quickly, because the American people were holding their breath. Immediately, law enforcement and first responders were at the scene and planning for the next course of action. At the same time, the political officials had to address the situation and needed a plan for how they were going to go about doing so. It was up to the state and local government to take the first action, and the Mayor of Boston did so. </w:t>
      </w:r>
      <w:r w:rsidR="005546BE" w:rsidRPr="00524CF2">
        <w:rPr>
          <w:rFonts w:ascii="Times New Roman" w:hAnsi="Times New Roman" w:cs="Times New Roman"/>
          <w:sz w:val="24"/>
          <w:szCs w:val="24"/>
        </w:rPr>
        <w:t xml:space="preserve">Soon after, the President </w:t>
      </w:r>
      <w:r w:rsidR="00703169" w:rsidRPr="00524CF2">
        <w:rPr>
          <w:rFonts w:ascii="Times New Roman" w:hAnsi="Times New Roman" w:cs="Times New Roman"/>
          <w:sz w:val="24"/>
          <w:szCs w:val="24"/>
        </w:rPr>
        <w:t>of the United States addressed</w:t>
      </w:r>
      <w:r w:rsidR="005546BE" w:rsidRPr="00524CF2">
        <w:rPr>
          <w:rFonts w:ascii="Times New Roman" w:hAnsi="Times New Roman" w:cs="Times New Roman"/>
          <w:sz w:val="24"/>
          <w:szCs w:val="24"/>
        </w:rPr>
        <w:t xml:space="preserve"> the issue and attempted to comfort the American people. </w:t>
      </w:r>
      <w:r w:rsidR="00F32124" w:rsidRPr="00524CF2">
        <w:rPr>
          <w:rFonts w:ascii="Times New Roman" w:hAnsi="Times New Roman" w:cs="Times New Roman"/>
          <w:sz w:val="24"/>
          <w:szCs w:val="24"/>
        </w:rPr>
        <w:t xml:space="preserve">The correlation between the police officers, first responders, and people in office at the state and national level was very smooth in the eye of the public. This all depicts the proper balance between the different levels of government, as this event was handled appropriately given the circumstances. </w:t>
      </w:r>
      <w:r w:rsidR="00177624" w:rsidRPr="00524CF2">
        <w:rPr>
          <w:rFonts w:ascii="Times New Roman" w:hAnsi="Times New Roman" w:cs="Times New Roman"/>
          <w:sz w:val="24"/>
          <w:szCs w:val="24"/>
        </w:rPr>
        <w:t xml:space="preserve">The governments are being tested and challenged in events like this, where terrorism is involved. They’re also challenged with their response to natural disasters. Some require the national government to step in, like Hurricane Katrina, and some are handled on a state and local level like severe thunderstorms. </w:t>
      </w:r>
      <w:r w:rsidR="004160DA" w:rsidRPr="00524CF2">
        <w:rPr>
          <w:rFonts w:ascii="Times New Roman" w:hAnsi="Times New Roman" w:cs="Times New Roman"/>
          <w:sz w:val="24"/>
          <w:szCs w:val="24"/>
        </w:rPr>
        <w:t xml:space="preserve">Regardless of the severity of the situation, we expect our governments to work together in order to maintain </w:t>
      </w:r>
      <w:r>
        <w:rPr>
          <w:rFonts w:ascii="Times New Roman" w:hAnsi="Times New Roman" w:cs="Times New Roman"/>
          <w:sz w:val="24"/>
          <w:szCs w:val="24"/>
        </w:rPr>
        <w:t xml:space="preserve">peace and balance in America. </w:t>
      </w:r>
      <w:r w:rsidR="00026553" w:rsidRPr="00524CF2">
        <w:rPr>
          <w:rFonts w:ascii="Times New Roman" w:hAnsi="Times New Roman" w:cs="Times New Roman"/>
          <w:vanish/>
          <w:sz w:val="24"/>
          <w:szCs w:val="24"/>
        </w:rPr>
        <w:t>e T</w:t>
      </w:r>
    </w:p>
    <w:sectPr w:rsidR="00026553" w:rsidRPr="00524CF2" w:rsidSect="00E916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29" w:rsidRDefault="00C60929" w:rsidP="003E469F">
      <w:pPr>
        <w:spacing w:after="0" w:line="240" w:lineRule="auto"/>
      </w:pPr>
      <w:r>
        <w:separator/>
      </w:r>
    </w:p>
  </w:endnote>
  <w:endnote w:type="continuationSeparator" w:id="0">
    <w:p w:rsidR="00C60929" w:rsidRDefault="00C60929" w:rsidP="003E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29" w:rsidRDefault="00C60929" w:rsidP="003E469F">
      <w:pPr>
        <w:spacing w:after="0" w:line="240" w:lineRule="auto"/>
      </w:pPr>
      <w:r>
        <w:separator/>
      </w:r>
    </w:p>
  </w:footnote>
  <w:footnote w:type="continuationSeparator" w:id="0">
    <w:p w:rsidR="00C60929" w:rsidRDefault="00C60929" w:rsidP="003E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9F" w:rsidRDefault="003E469F">
    <w:pPr>
      <w:pStyle w:val="Header"/>
    </w:pPr>
    <w:r>
      <w:tab/>
    </w:r>
    <w:r>
      <w:tab/>
      <w:t>Lauren Stone</w:t>
    </w:r>
  </w:p>
  <w:p w:rsidR="003E469F" w:rsidRDefault="003E469F">
    <w:pPr>
      <w:pStyle w:val="Header"/>
    </w:pPr>
    <w:r>
      <w:tab/>
    </w:r>
    <w:r>
      <w:tab/>
      <w:t>AP government</w:t>
    </w:r>
  </w:p>
  <w:p w:rsidR="003E469F" w:rsidRDefault="003E469F">
    <w:pPr>
      <w:pStyle w:val="Header"/>
    </w:pPr>
    <w:r>
      <w:tab/>
    </w:r>
    <w:r>
      <w:tab/>
      <w:t>Journal Review 2</w:t>
    </w:r>
  </w:p>
  <w:p w:rsidR="003E469F" w:rsidRDefault="003E469F">
    <w:pPr>
      <w:pStyle w:val="Header"/>
    </w:pPr>
    <w:r>
      <w:tab/>
    </w:r>
    <w:r>
      <w:tab/>
      <w:t>9-23-13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53"/>
    <w:rsid w:val="00026553"/>
    <w:rsid w:val="000F1B87"/>
    <w:rsid w:val="00177624"/>
    <w:rsid w:val="003E469F"/>
    <w:rsid w:val="004160DA"/>
    <w:rsid w:val="004D0577"/>
    <w:rsid w:val="00524CF2"/>
    <w:rsid w:val="005546BE"/>
    <w:rsid w:val="00650A21"/>
    <w:rsid w:val="00703169"/>
    <w:rsid w:val="00826A2D"/>
    <w:rsid w:val="00C60929"/>
    <w:rsid w:val="00DD21C4"/>
    <w:rsid w:val="00E01C95"/>
    <w:rsid w:val="00E91612"/>
    <w:rsid w:val="00F32124"/>
    <w:rsid w:val="00F9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69F"/>
  </w:style>
  <w:style w:type="paragraph" w:styleId="Footer">
    <w:name w:val="footer"/>
    <w:basedOn w:val="Normal"/>
    <w:link w:val="FooterChar"/>
    <w:uiPriority w:val="99"/>
    <w:semiHidden/>
    <w:unhideWhenUsed/>
    <w:rsid w:val="003E4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69F"/>
  </w:style>
  <w:style w:type="paragraph" w:styleId="Footer">
    <w:name w:val="footer"/>
    <w:basedOn w:val="Normal"/>
    <w:link w:val="FooterChar"/>
    <w:uiPriority w:val="99"/>
    <w:semiHidden/>
    <w:unhideWhenUsed/>
    <w:rsid w:val="003E4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lauren.stone</dc:creator>
  <cp:lastModifiedBy>scss</cp:lastModifiedBy>
  <cp:revision>2</cp:revision>
  <dcterms:created xsi:type="dcterms:W3CDTF">2013-09-26T15:05:00Z</dcterms:created>
  <dcterms:modified xsi:type="dcterms:W3CDTF">2013-09-26T15:05:00Z</dcterms:modified>
</cp:coreProperties>
</file>