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C4" w:rsidRDefault="00B409BA" w:rsidP="00B409BA">
      <w:pPr>
        <w:ind w:firstLine="720"/>
      </w:pPr>
      <w:r>
        <w:t>We the people of the United States of America strive to maintain a peaceful and productive society based on the values of equality and compassion towards all other human beings. Through these</w:t>
      </w:r>
      <w:r w:rsidR="004770C6">
        <w:t xml:space="preserve"> values and many others, we commit to our country and the betterment of it. </w:t>
      </w:r>
      <w:r w:rsidR="0016062A">
        <w:t xml:space="preserve">As a nation, we will grow together and concern ourselves </w:t>
      </w:r>
      <w:r w:rsidR="00215836">
        <w:t xml:space="preserve">with fairness, justice, and the pursuit of happiness for all those who call themselves Americans. United we will stand to ensure that the future of our nation is in the hands of its people, and that it is a promising one. </w:t>
      </w:r>
    </w:p>
    <w:p w:rsidR="00F5428F" w:rsidRDefault="00F5428F" w:rsidP="00B409BA">
      <w:pPr>
        <w:ind w:firstLine="720"/>
      </w:pPr>
      <w:r>
        <w:t>Article I:</w:t>
      </w:r>
    </w:p>
    <w:p w:rsidR="00F5428F" w:rsidRDefault="00F60A9F" w:rsidP="00B409BA">
      <w:pPr>
        <w:ind w:firstLine="720"/>
      </w:pPr>
      <w:r>
        <w:t xml:space="preserve">Section I: </w:t>
      </w:r>
      <w:r w:rsidR="00F5428F">
        <w:t>This governme</w:t>
      </w:r>
      <w:r w:rsidR="00C84FE5">
        <w:t>nt shall be categorized into three</w:t>
      </w:r>
      <w:r w:rsidR="00F5428F">
        <w:t xml:space="preserve"> parts</w:t>
      </w:r>
      <w:r w:rsidR="00C84FE5">
        <w:t>, all of which have specific powers and authority. The parts consist of the following:</w:t>
      </w:r>
    </w:p>
    <w:p w:rsidR="00C84FE5" w:rsidRDefault="000562CB" w:rsidP="00C84FE5">
      <w:pPr>
        <w:spacing w:line="240" w:lineRule="auto"/>
        <w:ind w:firstLine="720"/>
      </w:pPr>
      <w:r>
        <w:tab/>
        <w:t>The Lead</w:t>
      </w:r>
      <w:r w:rsidR="00C84FE5">
        <w:t xml:space="preserve"> Committee  </w:t>
      </w:r>
    </w:p>
    <w:p w:rsidR="00C84FE5" w:rsidRDefault="00C84FE5" w:rsidP="00C84FE5">
      <w:pPr>
        <w:spacing w:line="240" w:lineRule="auto"/>
        <w:ind w:firstLine="720"/>
      </w:pPr>
      <w:r>
        <w:tab/>
        <w:t xml:space="preserve">The House of </w:t>
      </w:r>
      <w:r w:rsidR="000562CB">
        <w:t>Representatives</w:t>
      </w:r>
    </w:p>
    <w:p w:rsidR="00C84FE5" w:rsidRDefault="00C84FE5" w:rsidP="00C84FE5">
      <w:pPr>
        <w:spacing w:line="240" w:lineRule="auto"/>
        <w:ind w:firstLine="720"/>
      </w:pPr>
      <w:r>
        <w:tab/>
        <w:t>The Senate</w:t>
      </w:r>
    </w:p>
    <w:p w:rsidR="00F60A9F" w:rsidRDefault="00F60A9F" w:rsidP="00C84FE5">
      <w:pPr>
        <w:spacing w:line="240" w:lineRule="auto"/>
        <w:ind w:firstLine="720"/>
      </w:pPr>
      <w:r>
        <w:t xml:space="preserve">Section II: The Lead Committee shall consist of 44 members, 22 from the Democratic </w:t>
      </w:r>
      <w:proofErr w:type="gramStart"/>
      <w:r>
        <w:t>party</w:t>
      </w:r>
      <w:proofErr w:type="gramEnd"/>
      <w:r>
        <w:t xml:space="preserve"> and 22 from the Republican party. These members must be educated in political science, psychology, and constitutional law, must be at least 25 years of age, must be a member of their declared party for at least 5 years, and must be an American citizen for at least 10 years. This Committee is in charge of reaching compromise between the parties on political issues and issues on the policy agenda. </w:t>
      </w:r>
      <w:r w:rsidR="00D835B4">
        <w:t>The Committee shall only be concerned with solving issues, not creating them and strive to influence the p</w:t>
      </w:r>
      <w:r w:rsidR="00DC5E50">
        <w:t xml:space="preserve">ublic to also compromise. </w:t>
      </w:r>
      <w:r w:rsidR="004B24A0">
        <w:t xml:space="preserve">The members shall be voted in </w:t>
      </w:r>
      <w:r w:rsidR="00EA5BAF">
        <w:t>by the people every fourth year, and each member shall have one vote.</w:t>
      </w:r>
    </w:p>
    <w:p w:rsidR="004B24A0" w:rsidRDefault="004B24A0" w:rsidP="00CC0C80">
      <w:pPr>
        <w:spacing w:line="240" w:lineRule="auto"/>
        <w:ind w:firstLine="720"/>
      </w:pPr>
      <w:r>
        <w:t xml:space="preserve">Section III: The House of Representatives </w:t>
      </w:r>
      <w:r w:rsidR="00B03D15">
        <w:t xml:space="preserve">shall be based on the population of the states and the number of representatives from each state will be decided accordingly; </w:t>
      </w:r>
      <w:r w:rsidR="00FD0622">
        <w:t>for every 1,5</w:t>
      </w:r>
      <w:r w:rsidR="000263CF">
        <w:t xml:space="preserve">00,000 citizens, one representative shall be elected. </w:t>
      </w:r>
      <w:r w:rsidR="003E7187">
        <w:t xml:space="preserve">A representative must meet the following requirements to be eligible; must be 25 years of age, must be an American citizen for at least 12 years, and must </w:t>
      </w:r>
      <w:r w:rsidR="006358B2">
        <w:t>pass an assessment regarding</w:t>
      </w:r>
      <w:r w:rsidR="003E7187">
        <w:t xml:space="preserve"> political science.</w:t>
      </w:r>
      <w:r w:rsidR="00CC0C80">
        <w:t xml:space="preserve"> The representative must also be an inhabitant of the state they declare to run for and have some involvement in the community and/or the government in that state. This includes, but is not limited to, employment in that state, voluntary work in that state, or any other compensated or non-compensated labor. </w:t>
      </w:r>
      <w:r w:rsidR="003E7187">
        <w:t xml:space="preserve">The House of Representatives is established to review and pass bills that are </w:t>
      </w:r>
      <w:r w:rsidR="004A16AA">
        <w:t>proposed by the people, committees, and the Senate. They will maintain professionalism at all times, remain productive a</w:t>
      </w:r>
      <w:r w:rsidR="00A46565">
        <w:t>t all times, and follow the guidelines</w:t>
      </w:r>
      <w:r w:rsidR="004A16AA">
        <w:t xml:space="preserve"> of Parliamentary Procedure.  </w:t>
      </w:r>
      <w:r w:rsidR="00F752F0">
        <w:t>The members shall be voted in b</w:t>
      </w:r>
      <w:r w:rsidR="00EA5BAF">
        <w:t>y the people every second year, and each member shall have one vote.</w:t>
      </w:r>
    </w:p>
    <w:p w:rsidR="00EA5BAF" w:rsidRDefault="00EA5BAF" w:rsidP="00C84FE5">
      <w:pPr>
        <w:spacing w:line="240" w:lineRule="auto"/>
        <w:ind w:firstLine="720"/>
      </w:pPr>
      <w:r>
        <w:t>Section IV:</w:t>
      </w:r>
      <w:r w:rsidR="00FD0622">
        <w:t xml:space="preserve"> The Senate shall be composed of two senators from each state</w:t>
      </w:r>
      <w:r w:rsidR="006A7F2C">
        <w:t>. A senator mu</w:t>
      </w:r>
      <w:r w:rsidR="00D37F61">
        <w:t>st be at least 25 years old,</w:t>
      </w:r>
      <w:r w:rsidR="006A7F2C">
        <w:t xml:space="preserve"> an American citizen for at least 12 years before attaining this position</w:t>
      </w:r>
      <w:r w:rsidR="00D37F61">
        <w:t>, and</w:t>
      </w:r>
      <w:r w:rsidR="006A7F2C">
        <w:t xml:space="preserve"> mu</w:t>
      </w:r>
      <w:r w:rsidR="006358B2">
        <w:t xml:space="preserve">st pass an assessment regarding </w:t>
      </w:r>
      <w:r w:rsidR="006A7F2C">
        <w:t xml:space="preserve">political science. </w:t>
      </w:r>
      <w:r w:rsidR="00667704">
        <w:t xml:space="preserve">The senator must also be an inhabitant of the state they declare to run for and have some involvement in the community and/or the government </w:t>
      </w:r>
      <w:r w:rsidR="00845EFA">
        <w:t xml:space="preserve">in that state. </w:t>
      </w:r>
      <w:r w:rsidR="008E3632">
        <w:t xml:space="preserve">This includes, but is not limited to, employment in that state, voluntary work in that state, </w:t>
      </w:r>
      <w:r w:rsidR="00185720">
        <w:t xml:space="preserve">or any other compensated or non-compensated labor. </w:t>
      </w:r>
      <w:r w:rsidR="00456095">
        <w:t>The senate shall have to po</w:t>
      </w:r>
      <w:r w:rsidR="000865B6">
        <w:t>wer to try all impeachments under reasonable cause. During this process they shall be under oath. When the President is tried, the chief justice shall preside, and th</w:t>
      </w:r>
      <w:r w:rsidR="00B11CBB">
        <w:t>e entire senate must witness</w:t>
      </w:r>
      <w:r w:rsidR="000865B6">
        <w:t xml:space="preserve"> the trial, as they have decided as a whole that </w:t>
      </w:r>
      <w:r w:rsidR="000865B6">
        <w:lastRenderedPageBreak/>
        <w:t xml:space="preserve">the trial is necessary. </w:t>
      </w:r>
      <w:r w:rsidR="00A11FBB">
        <w:t>There shall be a Supreme S</w:t>
      </w:r>
      <w:r w:rsidR="00C43BAD">
        <w:t>enator that shall lead and represent the Sena</w:t>
      </w:r>
      <w:r w:rsidR="00596742">
        <w:t>te, who has been</w:t>
      </w:r>
      <w:r w:rsidR="00C86D57">
        <w:t xml:space="preserve"> voted upon by the current members in the Senate. A Supreme Senator’s term</w:t>
      </w:r>
      <w:r w:rsidR="008C271B">
        <w:t xml:space="preserve"> will</w:t>
      </w:r>
      <w:r w:rsidR="00C86D57">
        <w:t xml:space="preserve"> last for</w:t>
      </w:r>
      <w:r w:rsidR="008C271B">
        <w:t xml:space="preserve"> two</w:t>
      </w:r>
      <w:r w:rsidR="00C86D57">
        <w:t xml:space="preserve"> years, however they can be voted in consecutively for as many terms as the Senate should wish. </w:t>
      </w:r>
      <w:r w:rsidR="00665651">
        <w:t xml:space="preserve">Each member shall have one vote. A Senator’s term </w:t>
      </w:r>
      <w:r w:rsidR="00F31B96">
        <w:t xml:space="preserve">shall last four years after they have been elected by the people. </w:t>
      </w:r>
    </w:p>
    <w:p w:rsidR="00345BD5" w:rsidRDefault="008879C3" w:rsidP="00345BD5">
      <w:pPr>
        <w:spacing w:line="240" w:lineRule="auto"/>
        <w:ind w:firstLine="720"/>
      </w:pPr>
      <w:r>
        <w:t xml:space="preserve">Article II: </w:t>
      </w:r>
    </w:p>
    <w:p w:rsidR="00345BD5" w:rsidRDefault="00345BD5" w:rsidP="00345BD5">
      <w:pPr>
        <w:spacing w:line="240" w:lineRule="auto"/>
        <w:ind w:firstLine="720"/>
      </w:pPr>
      <w:r>
        <w:t xml:space="preserve">Section I: The executive power shall be vested in the three leaders of this nation who shall all represent different parties. These parties are as follows; Democratic, Republican, and Independent. The Leaders shall be elected by their </w:t>
      </w:r>
      <w:proofErr w:type="gramStart"/>
      <w:r>
        <w:t>people, which does</w:t>
      </w:r>
      <w:proofErr w:type="gramEnd"/>
      <w:r>
        <w:t xml:space="preserve"> include the House of Representatives, the Senate, and the Lead Committee. The three parties shall be represented so that all decisions are made after thorough </w:t>
      </w:r>
      <w:proofErr w:type="spellStart"/>
      <w:r>
        <w:t>analy</w:t>
      </w:r>
      <w:bookmarkStart w:id="0" w:name="_GoBack"/>
      <w:bookmarkEnd w:id="0"/>
      <w:r>
        <w:t>zation</w:t>
      </w:r>
      <w:proofErr w:type="spellEnd"/>
      <w:r>
        <w:t xml:space="preserve"> of all perspectives, values, and ideas. In this way, the established government is most accurately representing its people and the compromise between opposing views. These leaders shall all hold office for four years. In the event that one should no longer be able to maintain his or her position, there shall be three alternate Leaders who attend the necessary Leaders meetings and are always prepared to assume the superior position if a situation required it.  These Sub-leaders are also elected by the American people, and there must be one representing each of the said parties. In the time that the Sub-leaders are not in superior power, they shall participate in meetings and contribute their opinions and perspective when it is required. All persons in any said Leader or Sub-leader position must be natural born citizens of this country and must be at least 28 years of age.  In the event that a Leader and Sub-leader from the same party are both no longer able to hold their position, they shall have previously designated the person(s) they wish to take their position. These chosen persons shall come from one of the Legislative branches and shall be agreed upon by all Leaders. The Leader shall receive compensation that shall not be increased, nor diminished, within the period that he or she is in power. Before assuming a position in office, all Leaders must take the following oath;</w:t>
      </w:r>
    </w:p>
    <w:p w:rsidR="00345BD5" w:rsidRDefault="00345BD5" w:rsidP="00345BD5">
      <w:pPr>
        <w:spacing w:line="240" w:lineRule="auto"/>
        <w:ind w:firstLine="720"/>
      </w:pPr>
    </w:p>
    <w:p w:rsidR="00345BD5" w:rsidRDefault="00345BD5" w:rsidP="00345BD5">
      <w:pPr>
        <w:spacing w:line="240" w:lineRule="auto"/>
        <w:ind w:firstLine="720"/>
      </w:pPr>
      <w:r>
        <w:t>"I do solemnly swear to do the best that I am capable of to represent the wishes, desires,</w:t>
      </w:r>
      <w:r w:rsidR="00B7303E">
        <w:t xml:space="preserve"> </w:t>
      </w:r>
      <w:r>
        <w:t>and needs of the citizens of this country. I swear to treat all people with fairness and compassion in order to lead my people with a genuine care for what is best for them. I will protect and defend every citizen of this nation in attempt to serve my people. I am aware that it is my duty and responsibility to make progress, maintain productivity, defend the Constitution, and concern myself solely with the betterment of this country."</w:t>
      </w:r>
    </w:p>
    <w:p w:rsidR="00345BD5" w:rsidRDefault="00345BD5" w:rsidP="00345BD5">
      <w:pPr>
        <w:spacing w:line="240" w:lineRule="auto"/>
        <w:ind w:firstLine="720"/>
      </w:pPr>
    </w:p>
    <w:p w:rsidR="00345BD5" w:rsidRDefault="00345BD5" w:rsidP="00345BD5">
      <w:pPr>
        <w:spacing w:line="240" w:lineRule="auto"/>
        <w:ind w:firstLine="720"/>
      </w:pPr>
      <w:r>
        <w:t xml:space="preserve">Section II: There shall be an appointed Commander in Chief of the Army and Navy of the United States. They shall be appointed by all three Leaders and all three Sub-leaders. This person shall have the power to declare war with the approval of two-thirds of the Leaders. The Commander must keep the Leaders involved in what is going on, especially in the event of a war. All people involved on said occasion shall be sworn to secrecy. If any of the Leaders should be caught sharing confidential information with any persons who have not been sworn in, it shall result in impeachment of that person. </w:t>
      </w:r>
    </w:p>
    <w:p w:rsidR="00345BD5" w:rsidRDefault="00345BD5" w:rsidP="00345BD5">
      <w:pPr>
        <w:spacing w:line="240" w:lineRule="auto"/>
        <w:ind w:firstLine="720"/>
      </w:pPr>
    </w:p>
    <w:p w:rsidR="00345BD5" w:rsidRDefault="00345BD5" w:rsidP="00345BD5">
      <w:pPr>
        <w:spacing w:line="240" w:lineRule="auto"/>
        <w:ind w:firstLine="720"/>
      </w:pPr>
      <w:r>
        <w:t xml:space="preserve">Article III: </w:t>
      </w:r>
    </w:p>
    <w:p w:rsidR="00345BD5" w:rsidRDefault="00345BD5" w:rsidP="00345BD5">
      <w:pPr>
        <w:spacing w:line="240" w:lineRule="auto"/>
        <w:ind w:firstLine="720"/>
      </w:pPr>
    </w:p>
    <w:p w:rsidR="00345BD5" w:rsidRDefault="00345BD5" w:rsidP="00345BD5">
      <w:pPr>
        <w:spacing w:line="240" w:lineRule="auto"/>
        <w:ind w:firstLine="720"/>
      </w:pPr>
      <w:r>
        <w:lastRenderedPageBreak/>
        <w:t>Section I: The Judicial power of the United States shall be vested in one Supreme Court and in inferior courts that Congress may establish from time to time. The Judges of both the Supreme and Inferior Courts shall hold their position during good behavior and shall receive compensation that is not diminished during their service. However, the six persons in Leaders positions shall review the decisions and actions of the Supreme Court Judges, and if the evaluation demonstrates a negative or unproductive result, that position shall be replaced by a Judge chosen by the Leaders, and by the Legislature.  There shall be twelve Supreme Court Justices that are put in power by the Leaders and the Legislature. The Judges of the Inferior</w:t>
      </w:r>
      <w:r w:rsidR="00465D6C">
        <w:t xml:space="preserve"> </w:t>
      </w:r>
      <w:r>
        <w:t xml:space="preserve">Courts shall be elected by the people in their districts. There shall be Inferior Courts on the city, county, and state levels. Depending on the severity of the case, it will be decided which court should try the case. The most important cases shall be tried in state, and as the severity decreases, the cases shall go down and be tried by county and city courts. The trial of all crimes, except in cases of Impeachment, shall be tried by jury. The cases shall be tried in the state that they occurred unless designated some other place by Congress. </w:t>
      </w:r>
    </w:p>
    <w:p w:rsidR="00345BD5" w:rsidRDefault="00345BD5" w:rsidP="00345BD5">
      <w:pPr>
        <w:spacing w:line="240" w:lineRule="auto"/>
        <w:ind w:firstLine="720"/>
      </w:pPr>
    </w:p>
    <w:p w:rsidR="00345BD5" w:rsidRDefault="00345BD5" w:rsidP="00345BD5">
      <w:pPr>
        <w:spacing w:line="240" w:lineRule="auto"/>
        <w:ind w:firstLine="720"/>
      </w:pPr>
      <w:r>
        <w:t xml:space="preserve">Article IV: </w:t>
      </w:r>
    </w:p>
    <w:p w:rsidR="00345BD5" w:rsidRDefault="00345BD5" w:rsidP="00345BD5">
      <w:pPr>
        <w:spacing w:line="240" w:lineRule="auto"/>
        <w:ind w:firstLine="720"/>
      </w:pPr>
    </w:p>
    <w:p w:rsidR="00345BD5" w:rsidRDefault="00345BD5" w:rsidP="00345BD5">
      <w:pPr>
        <w:spacing w:line="240" w:lineRule="auto"/>
        <w:ind w:firstLine="720"/>
      </w:pPr>
      <w:r>
        <w:t xml:space="preserve">Section I: The states shall have their own smaller scale government within each, which shall maintain order and peace within that state. There shall be a Head Committee that is in charge of the state level policy agenda, and is directly focused with hearing the public's voice. There shall be a Governor that is elected by the people. The Governor shall serve four years before he or she is up for re-election. The Governor may be re-elected as long as they are capable of maintaining the position and contributing to the betterment of our society. This may be judged by the public and by the Head Committee.  They must be at least 28 years of age and </w:t>
      </w:r>
      <w:proofErr w:type="gramStart"/>
      <w:r>
        <w:t>a</w:t>
      </w:r>
      <w:proofErr w:type="gramEnd"/>
      <w:r>
        <w:t xml:space="preserve"> inhabitant of that state for at least 10 years. The Head Committee is comprised of members who are highly active in the community and have direct links throughout the education systems, the court systems, the law enforcement, and/or the youth in the community. This is to ensure that the people's voice is heard and acted upon. The number of members will depend on the state's</w:t>
      </w:r>
      <w:r w:rsidR="00465D6C">
        <w:t xml:space="preserve"> </w:t>
      </w:r>
      <w:r>
        <w:t xml:space="preserve">population size and the regulations are as follows; for every 400,000 people, there shall be a Committee member. </w:t>
      </w:r>
    </w:p>
    <w:p w:rsidR="00345BD5" w:rsidRDefault="00345BD5" w:rsidP="00345BD5">
      <w:pPr>
        <w:spacing w:line="240" w:lineRule="auto"/>
        <w:ind w:firstLine="720"/>
      </w:pPr>
    </w:p>
    <w:p w:rsidR="00345BD5" w:rsidRDefault="00345BD5" w:rsidP="00345BD5">
      <w:pPr>
        <w:spacing w:line="240" w:lineRule="auto"/>
        <w:ind w:firstLine="720"/>
      </w:pPr>
      <w:r>
        <w:t xml:space="preserve">Section II: The state's governments must defend and execute the decisions and laws the national government enacts. If any issues should arise between states, they will be tried in the Supreme Court.   </w:t>
      </w:r>
    </w:p>
    <w:p w:rsidR="00345BD5" w:rsidRDefault="00345BD5" w:rsidP="00345BD5">
      <w:pPr>
        <w:spacing w:line="240" w:lineRule="auto"/>
        <w:ind w:firstLine="720"/>
      </w:pPr>
    </w:p>
    <w:p w:rsidR="00345BD5" w:rsidRDefault="00345BD5" w:rsidP="00345BD5">
      <w:pPr>
        <w:spacing w:line="240" w:lineRule="auto"/>
        <w:ind w:firstLine="720"/>
      </w:pPr>
      <w:r>
        <w:t>Article V: The Congress, whenever two thirds of all three houses deem it necessary, shall</w:t>
      </w:r>
      <w:r w:rsidR="00B7303E">
        <w:t xml:space="preserve"> </w:t>
      </w:r>
      <w:r>
        <w:t xml:space="preserve">propose Amendments to this Constitution. All Amendments must be relevant, necessary, and focused on progress. Amendments shall be proposed in the houses, </w:t>
      </w:r>
      <w:proofErr w:type="gramStart"/>
      <w:r>
        <w:t>then</w:t>
      </w:r>
      <w:proofErr w:type="gramEnd"/>
      <w:r>
        <w:t xml:space="preserve"> a vote shall be cast for the opposing and the supporting members of the Amendment which will determine if the Amendment shall be passed. It must also have the approval of all three Leaders. </w:t>
      </w:r>
    </w:p>
    <w:p w:rsidR="00345BD5" w:rsidRDefault="00345BD5" w:rsidP="00345BD5">
      <w:pPr>
        <w:spacing w:line="240" w:lineRule="auto"/>
        <w:ind w:firstLine="720"/>
      </w:pPr>
    </w:p>
    <w:p w:rsidR="00345BD5" w:rsidRDefault="00345BD5" w:rsidP="00345BD5">
      <w:pPr>
        <w:spacing w:line="240" w:lineRule="auto"/>
        <w:ind w:firstLine="720"/>
      </w:pPr>
      <w:r>
        <w:t>Amendments:</w:t>
      </w:r>
    </w:p>
    <w:p w:rsidR="00345BD5" w:rsidRDefault="00345BD5" w:rsidP="00345BD5">
      <w:pPr>
        <w:spacing w:line="240" w:lineRule="auto"/>
        <w:ind w:firstLine="720"/>
      </w:pPr>
      <w:r>
        <w:t>I: The people of this nation shall have natural rights and also the rights that are as follows;</w:t>
      </w:r>
    </w:p>
    <w:p w:rsidR="00345BD5" w:rsidRDefault="00345BD5" w:rsidP="00345BD5">
      <w:pPr>
        <w:spacing w:line="240" w:lineRule="auto"/>
        <w:ind w:left="720"/>
      </w:pPr>
      <w:proofErr w:type="gramStart"/>
      <w:r>
        <w:lastRenderedPageBreak/>
        <w:t>Freedom of speech, religion, assembly, petition, and press.</w:t>
      </w:r>
      <w:proofErr w:type="gramEnd"/>
      <w:r>
        <w:t xml:space="preserve"> The government can not infringe on any of these freedoms or rights. </w:t>
      </w:r>
    </w:p>
    <w:p w:rsidR="00345BD5" w:rsidRDefault="00345BD5" w:rsidP="00345BD5">
      <w:pPr>
        <w:spacing w:line="240" w:lineRule="auto"/>
        <w:ind w:left="720"/>
      </w:pPr>
      <w:r>
        <w:t xml:space="preserve">II: The citizens have to right to bear arms for the protection of themselves, their families, their property, and their country. </w:t>
      </w:r>
    </w:p>
    <w:p w:rsidR="00345BD5" w:rsidRDefault="00345BD5" w:rsidP="00345BD5">
      <w:pPr>
        <w:spacing w:line="240" w:lineRule="auto"/>
        <w:ind w:left="720"/>
      </w:pPr>
      <w:r>
        <w:t xml:space="preserve">III: ALL people shall be treated equally. Any sex, race, and sexuality will not be discriminated against. </w:t>
      </w:r>
    </w:p>
    <w:p w:rsidR="00345BD5" w:rsidRDefault="00345BD5" w:rsidP="00345BD5">
      <w:pPr>
        <w:spacing w:line="240" w:lineRule="auto"/>
        <w:ind w:firstLine="720"/>
      </w:pPr>
      <w:r>
        <w:t xml:space="preserve">IV: The government will be compassionate, but not used. Welfare will be provided to those </w:t>
      </w:r>
    </w:p>
    <w:p w:rsidR="00345BD5" w:rsidRDefault="00345BD5" w:rsidP="00345BD5">
      <w:pPr>
        <w:spacing w:line="240" w:lineRule="auto"/>
        <w:ind w:firstLine="720"/>
      </w:pPr>
      <w:proofErr w:type="gramStart"/>
      <w:r>
        <w:t>who</w:t>
      </w:r>
      <w:proofErr w:type="gramEnd"/>
      <w:r>
        <w:t xml:space="preserve"> are truly in need, however there will be a time restraint on how long a certain individual or </w:t>
      </w:r>
    </w:p>
    <w:p w:rsidR="00345BD5" w:rsidRDefault="00345BD5" w:rsidP="00345BD5">
      <w:pPr>
        <w:spacing w:line="240" w:lineRule="auto"/>
        <w:ind w:firstLine="720"/>
      </w:pPr>
      <w:proofErr w:type="gramStart"/>
      <w:r>
        <w:t>household</w:t>
      </w:r>
      <w:proofErr w:type="gramEnd"/>
      <w:r>
        <w:t xml:space="preserve"> depends on welfare which will be two and a half years.   </w:t>
      </w:r>
    </w:p>
    <w:p w:rsidR="00345BD5" w:rsidRDefault="00345BD5" w:rsidP="00345BD5">
      <w:pPr>
        <w:spacing w:line="240" w:lineRule="auto"/>
        <w:ind w:firstLine="720"/>
      </w:pPr>
      <w:r>
        <w:t>V: There will be no cruel or unusual punishment to any persons regardless of their offense, the g</w:t>
      </w:r>
      <w:r>
        <w:tab/>
      </w:r>
      <w:proofErr w:type="spellStart"/>
      <w:r>
        <w:t>overnment</w:t>
      </w:r>
      <w:proofErr w:type="spellEnd"/>
      <w:r>
        <w:t xml:space="preserve"> will not participate in torture or anything of the sort.  </w:t>
      </w:r>
    </w:p>
    <w:p w:rsidR="008879C3" w:rsidRDefault="00345BD5" w:rsidP="00345BD5">
      <w:pPr>
        <w:spacing w:line="240" w:lineRule="auto"/>
        <w:ind w:firstLine="720"/>
      </w:pPr>
      <w:r>
        <w:t>VI: All American citizens have the right to vote as long as they have reached the age of 17.</w:t>
      </w:r>
      <w:r w:rsidR="008879C3">
        <w:t xml:space="preserve"> </w:t>
      </w:r>
    </w:p>
    <w:p w:rsidR="00C84FE5" w:rsidRDefault="00C84FE5" w:rsidP="00C84FE5">
      <w:pPr>
        <w:spacing w:line="240" w:lineRule="auto"/>
        <w:ind w:firstLine="720"/>
      </w:pPr>
    </w:p>
    <w:sectPr w:rsidR="00C84FE5" w:rsidSect="0044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409BA"/>
    <w:rsid w:val="000263CF"/>
    <w:rsid w:val="000562CB"/>
    <w:rsid w:val="000865B6"/>
    <w:rsid w:val="0016062A"/>
    <w:rsid w:val="00185720"/>
    <w:rsid w:val="001D1705"/>
    <w:rsid w:val="00215836"/>
    <w:rsid w:val="00240709"/>
    <w:rsid w:val="00345BD5"/>
    <w:rsid w:val="003E7187"/>
    <w:rsid w:val="004407C4"/>
    <w:rsid w:val="00456095"/>
    <w:rsid w:val="00465D6C"/>
    <w:rsid w:val="004770C6"/>
    <w:rsid w:val="004A0754"/>
    <w:rsid w:val="004A16AA"/>
    <w:rsid w:val="004B24A0"/>
    <w:rsid w:val="00596742"/>
    <w:rsid w:val="006358B2"/>
    <w:rsid w:val="00665651"/>
    <w:rsid w:val="00667704"/>
    <w:rsid w:val="006A7F2C"/>
    <w:rsid w:val="00784397"/>
    <w:rsid w:val="00845EFA"/>
    <w:rsid w:val="008879C3"/>
    <w:rsid w:val="008C271B"/>
    <w:rsid w:val="008E3632"/>
    <w:rsid w:val="00A11FBB"/>
    <w:rsid w:val="00A46565"/>
    <w:rsid w:val="00B03D15"/>
    <w:rsid w:val="00B11CBB"/>
    <w:rsid w:val="00B409BA"/>
    <w:rsid w:val="00B639CB"/>
    <w:rsid w:val="00B7303E"/>
    <w:rsid w:val="00C16808"/>
    <w:rsid w:val="00C40458"/>
    <w:rsid w:val="00C43BAD"/>
    <w:rsid w:val="00C84FE5"/>
    <w:rsid w:val="00C86D57"/>
    <w:rsid w:val="00CC0C80"/>
    <w:rsid w:val="00D37F61"/>
    <w:rsid w:val="00D835B4"/>
    <w:rsid w:val="00DC5E50"/>
    <w:rsid w:val="00EA5BAF"/>
    <w:rsid w:val="00F31B96"/>
    <w:rsid w:val="00F5428F"/>
    <w:rsid w:val="00F60A9F"/>
    <w:rsid w:val="00F752F0"/>
    <w:rsid w:val="00FD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23556-7B32-4C38-A00F-70357F5B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scss</cp:lastModifiedBy>
  <cp:revision>45</cp:revision>
  <dcterms:created xsi:type="dcterms:W3CDTF">2013-09-16T13:20:00Z</dcterms:created>
  <dcterms:modified xsi:type="dcterms:W3CDTF">2013-09-26T15:08:00Z</dcterms:modified>
</cp:coreProperties>
</file>